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2019年下半年申请教师资格认定通过人员花名册</w:t>
      </w:r>
      <w:bookmarkEnd w:id="0"/>
    </w:p>
    <w:tbl>
      <w:tblPr>
        <w:tblW w:w="834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"/>
        <w:gridCol w:w="981"/>
        <w:gridCol w:w="649"/>
        <w:gridCol w:w="634"/>
        <w:gridCol w:w="1771"/>
        <w:gridCol w:w="1225"/>
        <w:gridCol w:w="1988"/>
        <w:gridCol w:w="83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7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资格种类</w:t>
            </w:r>
          </w:p>
        </w:tc>
        <w:tc>
          <w:tcPr>
            <w:tcW w:w="12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19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8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黎彦欣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20194600422001591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吕美珠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20194600422001592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林静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20194600432001593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梁玉婵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20194600422001594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雷桂芬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20194600422001595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20194600422001596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陆林婷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20194600422001597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王婧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20194600422001598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王君君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20194600422001599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朱林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20194600422001600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刘逸雯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20194600422001601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张惠婷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20194600432001602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蒋海香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20194600412001603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倪文娟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20194600422001604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周桐羽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20194600412001605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李赞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20194600422001606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刘立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20194600422001607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时慧中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20194600422001608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陶晴岚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20194600412001609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谢海娟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20194600412001610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高扬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20194600431001611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颜义蓉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20194600422001612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叶春丹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20194600422001613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杨晓虹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20194600422001614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20194600422001615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吴建玉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20194600422001616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陈明慧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20194600432001617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罗婷婷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20194600422001618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王献莹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20194600422001619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陈雪宁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20194600422001620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李一星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20194600422001621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曾珍珍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20194600422001622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梁珊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20194600422001623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崔玉彤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20194600432001624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林强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20194600422001625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吕治雪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20194600422001626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吴彩虹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20194600422001627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林玛明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20194600422001628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林倩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20194600422001629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曲芳明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20194600422001630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贲卉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20194600422001631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张露元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20194600412001632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黄晓婷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20194600422001633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廖一璋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20194600421001634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符乃元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20194600432001635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20194600422001636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李晨笛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20194600422001637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朱靓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20194600422001638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刘燕琳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20194600412001639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吴少云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20194600422001640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蔡扬波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20194600422001645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李嘉莹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20194600432001644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吴丽娜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20194600422001643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陈世珲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20194600421001642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许文彬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20194600422001641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FFFFFF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提示：凭本人身份证原件签领；委托代领的要有委托书及双方身份证原件；不受理邮寄证书服务。</w:t>
      </w:r>
    </w:p>
    <w:p>
      <w:pPr>
        <w:rPr>
          <w:rFonts w:hint="eastAsia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07F60"/>
    <w:rsid w:val="00073DF4"/>
    <w:rsid w:val="00081B04"/>
    <w:rsid w:val="00104D57"/>
    <w:rsid w:val="003C567B"/>
    <w:rsid w:val="004C5FD8"/>
    <w:rsid w:val="00767B97"/>
    <w:rsid w:val="008578FE"/>
    <w:rsid w:val="00907F60"/>
    <w:rsid w:val="00956858"/>
    <w:rsid w:val="009E5201"/>
    <w:rsid w:val="00C90722"/>
    <w:rsid w:val="00DA4623"/>
    <w:rsid w:val="00E706C9"/>
    <w:rsid w:val="590F0EDA"/>
    <w:rsid w:val="76B978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625</Characters>
  <Lines>5</Lines>
  <Paragraphs>1</Paragraphs>
  <TotalTime>3</TotalTime>
  <ScaleCrop>false</ScaleCrop>
  <LinksUpToDate>false</LinksUpToDate>
  <CharactersWithSpaces>733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2019-09-30T08:52:00Z</dcterms:created>
  <dc:creator>贝</dc:creator>
  <cp:lastModifiedBy>国超科技</cp:lastModifiedBy>
  <dcterms:modified xsi:type="dcterms:W3CDTF">2019-10-13T01:42:02Z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